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A21" w:rsidRDefault="00DE7A21" w:rsidP="00DE7A21">
      <w:pPr>
        <w:jc w:val="center"/>
        <w:rPr>
          <w:sz w:val="32"/>
        </w:rPr>
      </w:pPr>
      <w:r>
        <w:rPr>
          <w:sz w:val="32"/>
        </w:rPr>
        <w:t xml:space="preserve">RTI Data Retreat </w:t>
      </w:r>
    </w:p>
    <w:p w:rsidR="00DE7A21" w:rsidRDefault="00DE7A21" w:rsidP="00DE7A21">
      <w:pPr>
        <w:jc w:val="center"/>
        <w:rPr>
          <w:sz w:val="32"/>
        </w:rPr>
      </w:pPr>
      <w:r>
        <w:rPr>
          <w:sz w:val="32"/>
        </w:rPr>
        <w:t>March 17, 2010</w:t>
      </w:r>
    </w:p>
    <w:p w:rsidR="00DE7A21" w:rsidRDefault="00DE7A21" w:rsidP="00DE7A21">
      <w:pPr>
        <w:jc w:val="center"/>
        <w:rPr>
          <w:sz w:val="32"/>
        </w:rPr>
      </w:pPr>
    </w:p>
    <w:p w:rsidR="00DE7A21" w:rsidRPr="00DE7A21" w:rsidRDefault="00DE7A21" w:rsidP="00DE7A21">
      <w:pPr>
        <w:pStyle w:val="ListParagraph"/>
        <w:numPr>
          <w:ilvl w:val="0"/>
          <w:numId w:val="1"/>
        </w:numPr>
        <w:rPr>
          <w:sz w:val="32"/>
        </w:rPr>
      </w:pPr>
      <w:r w:rsidRPr="00DE7A21">
        <w:rPr>
          <w:sz w:val="32"/>
        </w:rPr>
        <w:t>Clarification on Grade Level Meetings</w:t>
      </w:r>
    </w:p>
    <w:p w:rsidR="00DE7A21" w:rsidRDefault="00DE7A21" w:rsidP="00DE7A21">
      <w:pPr>
        <w:ind w:left="720"/>
        <w:rPr>
          <w:sz w:val="32"/>
        </w:rPr>
      </w:pPr>
      <w:r>
        <w:rPr>
          <w:sz w:val="32"/>
        </w:rPr>
        <w:t>*List specific students</w:t>
      </w:r>
    </w:p>
    <w:p w:rsidR="00DE7A21" w:rsidRDefault="00DE7A21" w:rsidP="00DE7A21">
      <w:pPr>
        <w:ind w:left="720"/>
        <w:rPr>
          <w:sz w:val="32"/>
        </w:rPr>
      </w:pPr>
      <w:r>
        <w:rPr>
          <w:sz w:val="32"/>
        </w:rPr>
        <w:t>*Any Questions????</w:t>
      </w:r>
    </w:p>
    <w:p w:rsidR="009C5981" w:rsidRDefault="00DE7A21" w:rsidP="00DE7A21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Team Time Agendas</w:t>
      </w:r>
    </w:p>
    <w:p w:rsidR="00DE7A21" w:rsidRDefault="009C5981" w:rsidP="009C5981">
      <w:pPr>
        <w:pStyle w:val="ListParagraph"/>
        <w:ind w:left="740"/>
        <w:rPr>
          <w:sz w:val="32"/>
        </w:rPr>
      </w:pPr>
      <w:r>
        <w:rPr>
          <w:sz w:val="32"/>
        </w:rPr>
        <w:t>*Complete Agenda entirely (student and teacher name, location of meeting, areas of concern)</w:t>
      </w:r>
    </w:p>
    <w:p w:rsidR="00DE7A21" w:rsidRDefault="00DE7A21" w:rsidP="00DE7A21">
      <w:pPr>
        <w:pStyle w:val="ListParagraph"/>
        <w:ind w:left="740"/>
        <w:rPr>
          <w:sz w:val="32"/>
        </w:rPr>
      </w:pPr>
      <w:r>
        <w:rPr>
          <w:sz w:val="32"/>
        </w:rPr>
        <w:t>*</w:t>
      </w:r>
      <w:r w:rsidR="009C5981">
        <w:rPr>
          <w:sz w:val="32"/>
        </w:rPr>
        <w:t>Note change: Agenda d</w:t>
      </w:r>
      <w:r>
        <w:rPr>
          <w:sz w:val="32"/>
        </w:rPr>
        <w:t>ue on Thursday, not Friday</w:t>
      </w:r>
      <w:r w:rsidR="009C5981">
        <w:rPr>
          <w:sz w:val="32"/>
        </w:rPr>
        <w:t xml:space="preserve"> </w:t>
      </w:r>
    </w:p>
    <w:p w:rsidR="00DE7A21" w:rsidRDefault="00DE7A21" w:rsidP="00DE7A21">
      <w:pPr>
        <w:pStyle w:val="ListParagraph"/>
        <w:ind w:left="740"/>
        <w:rPr>
          <w:sz w:val="32"/>
        </w:rPr>
      </w:pPr>
      <w:r>
        <w:rPr>
          <w:sz w:val="32"/>
        </w:rPr>
        <w:t>*Times:  2:45/3:15</w:t>
      </w:r>
    </w:p>
    <w:p w:rsidR="00DE7A21" w:rsidRDefault="00DE7A21" w:rsidP="00DE7A21">
      <w:pPr>
        <w:pStyle w:val="ListParagraph"/>
        <w:ind w:left="740"/>
        <w:rPr>
          <w:sz w:val="32"/>
        </w:rPr>
      </w:pPr>
      <w:r>
        <w:rPr>
          <w:sz w:val="32"/>
        </w:rPr>
        <w:t>*All forms must be complete to discuss a student</w:t>
      </w:r>
    </w:p>
    <w:p w:rsidR="00DE7A21" w:rsidRDefault="00DE7A21" w:rsidP="00DE7A21">
      <w:pPr>
        <w:pStyle w:val="ListParagraph"/>
        <w:ind w:left="740"/>
        <w:rPr>
          <w:sz w:val="32"/>
        </w:rPr>
      </w:pPr>
      <w:r>
        <w:rPr>
          <w:sz w:val="32"/>
        </w:rPr>
        <w:t>*All graphs must be complete to report progress of intervention to discuss a student</w:t>
      </w:r>
    </w:p>
    <w:p w:rsidR="00DE7A21" w:rsidRDefault="00DE7A21" w:rsidP="00DE7A21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Intervention Binder</w:t>
      </w:r>
    </w:p>
    <w:p w:rsidR="00DE7A21" w:rsidRDefault="00DE7A21" w:rsidP="00DE7A21">
      <w:pPr>
        <w:pStyle w:val="ListParagraph"/>
        <w:ind w:left="740"/>
        <w:rPr>
          <w:sz w:val="32"/>
        </w:rPr>
      </w:pPr>
      <w:r>
        <w:rPr>
          <w:sz w:val="32"/>
        </w:rPr>
        <w:t>*Add Incremental Rehearsal Intervention</w:t>
      </w:r>
    </w:p>
    <w:p w:rsidR="00DE7A21" w:rsidRDefault="00DE7A21" w:rsidP="00DE7A21">
      <w:pPr>
        <w:pStyle w:val="ListParagraph"/>
        <w:ind w:left="740"/>
        <w:rPr>
          <w:sz w:val="32"/>
        </w:rPr>
      </w:pPr>
      <w:r>
        <w:rPr>
          <w:sz w:val="32"/>
        </w:rPr>
        <w:t>*Use binders at grade level and team time meetings</w:t>
      </w:r>
    </w:p>
    <w:p w:rsidR="00DE7A21" w:rsidRDefault="00DE7A21" w:rsidP="00DE7A21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Video:  Tier I</w:t>
      </w:r>
    </w:p>
    <w:p w:rsidR="00DE7A21" w:rsidRDefault="00DE7A21" w:rsidP="00DE7A21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Data Work:</w:t>
      </w:r>
    </w:p>
    <w:p w:rsidR="00DE7A21" w:rsidRDefault="00DE7A21" w:rsidP="00DE7A21">
      <w:pPr>
        <w:ind w:left="720"/>
        <w:rPr>
          <w:sz w:val="32"/>
        </w:rPr>
      </w:pPr>
      <w:r>
        <w:rPr>
          <w:sz w:val="32"/>
        </w:rPr>
        <w:t xml:space="preserve">*K-3:  </w:t>
      </w:r>
    </w:p>
    <w:p w:rsidR="00DE7A21" w:rsidRDefault="00DE7A21" w:rsidP="00DE7A21">
      <w:pPr>
        <w:ind w:left="1440"/>
        <w:rPr>
          <w:sz w:val="32"/>
        </w:rPr>
      </w:pPr>
      <w:r>
        <w:rPr>
          <w:sz w:val="32"/>
        </w:rPr>
        <w:t>**Use spreadsheets and compare interventions in place to progress monitoring of specific students</w:t>
      </w:r>
    </w:p>
    <w:p w:rsidR="00DE7A21" w:rsidRDefault="00DE7A21" w:rsidP="00DE7A21">
      <w:pPr>
        <w:ind w:left="1440"/>
        <w:rPr>
          <w:sz w:val="32"/>
        </w:rPr>
      </w:pPr>
      <w:r>
        <w:rPr>
          <w:sz w:val="32"/>
        </w:rPr>
        <w:t>**K-3 may look at “yellow” section on AIMSweb grade level sheets to indentify “bubble kids”</w:t>
      </w:r>
    </w:p>
    <w:p w:rsidR="00DE7A21" w:rsidRDefault="00DE7A21" w:rsidP="00DE7A21">
      <w:pPr>
        <w:ind w:left="720"/>
        <w:rPr>
          <w:sz w:val="32"/>
        </w:rPr>
      </w:pPr>
      <w:r>
        <w:rPr>
          <w:sz w:val="32"/>
        </w:rPr>
        <w:t xml:space="preserve">*Grs. 4-5: </w:t>
      </w:r>
    </w:p>
    <w:p w:rsidR="00DE7A21" w:rsidRDefault="00DE7A21" w:rsidP="00DE7A21">
      <w:pPr>
        <w:ind w:left="720" w:firstLine="720"/>
        <w:rPr>
          <w:sz w:val="32"/>
        </w:rPr>
      </w:pPr>
      <w:r>
        <w:rPr>
          <w:sz w:val="32"/>
        </w:rPr>
        <w:t>**Identify “Bubble Students” on MCAs</w:t>
      </w:r>
    </w:p>
    <w:p w:rsidR="00DE7A21" w:rsidRDefault="00DE7A21" w:rsidP="00DE7A21">
      <w:pPr>
        <w:ind w:left="720"/>
        <w:rPr>
          <w:sz w:val="32"/>
        </w:rPr>
      </w:pPr>
      <w:r>
        <w:rPr>
          <w:sz w:val="32"/>
        </w:rPr>
        <w:tab/>
        <w:t>**Use MCA strand information for those students</w:t>
      </w:r>
    </w:p>
    <w:p w:rsidR="00B80B82" w:rsidRPr="00DE7A21" w:rsidRDefault="00DE7A21" w:rsidP="00DE7A21">
      <w:pPr>
        <w:ind w:left="720"/>
        <w:rPr>
          <w:sz w:val="32"/>
        </w:rPr>
      </w:pPr>
      <w:r>
        <w:rPr>
          <w:sz w:val="32"/>
        </w:rPr>
        <w:tab/>
        <w:t>**Plan instruction accordingly</w:t>
      </w:r>
    </w:p>
    <w:sectPr w:rsidR="00B80B82" w:rsidRPr="00DE7A21" w:rsidSect="00B80B82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5007C"/>
    <w:multiLevelType w:val="hybridMultilevel"/>
    <w:tmpl w:val="F17CAC46"/>
    <w:lvl w:ilvl="0" w:tplc="A51238CE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DE7A21"/>
    <w:rsid w:val="0057429B"/>
    <w:rsid w:val="009004EB"/>
    <w:rsid w:val="009C5981"/>
    <w:rsid w:val="009C7FB3"/>
    <w:rsid w:val="00DE7A21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658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DE7A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Macintosh Word</Application>
  <DocSecurity>0</DocSecurity>
  <Lines>6</Lines>
  <Paragraphs>1</Paragraphs>
  <ScaleCrop>false</ScaleCrop>
  <Company>Melrose Area Schools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ISD 740</dc:creator>
  <cp:keywords/>
  <cp:lastModifiedBy>ISD 740</cp:lastModifiedBy>
  <cp:revision>2</cp:revision>
  <cp:lastPrinted>2010-03-10T17:56:00Z</cp:lastPrinted>
  <dcterms:created xsi:type="dcterms:W3CDTF">2010-05-31T16:51:00Z</dcterms:created>
  <dcterms:modified xsi:type="dcterms:W3CDTF">2010-05-31T16:51:00Z</dcterms:modified>
</cp:coreProperties>
</file>